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D1" w:rsidRDefault="008A2ACF" w:rsidP="008A2ACF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ИНФОРМАЦИЯ</w:t>
      </w:r>
      <w:r w:rsidR="00D559D1">
        <w:rPr>
          <w:b/>
          <w:sz w:val="40"/>
          <w:szCs w:val="40"/>
          <w:u w:val="single"/>
        </w:rPr>
        <w:t xml:space="preserve"> </w:t>
      </w:r>
    </w:p>
    <w:p w:rsidR="008A2ACF" w:rsidRDefault="00D559D1" w:rsidP="008A2ACF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для размещения на стендах</w:t>
      </w:r>
      <w:r w:rsidR="008A2ACF">
        <w:rPr>
          <w:b/>
          <w:sz w:val="40"/>
          <w:szCs w:val="40"/>
          <w:u w:val="single"/>
        </w:rPr>
        <w:t>!</w:t>
      </w:r>
    </w:p>
    <w:p w:rsidR="008A2ACF" w:rsidRDefault="00AA596D" w:rsidP="008A2ACF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от</w:t>
      </w:r>
      <w:r w:rsidR="008A2ACF">
        <w:rPr>
          <w:b/>
          <w:sz w:val="40"/>
          <w:szCs w:val="40"/>
          <w:u w:val="single"/>
        </w:rPr>
        <w:t xml:space="preserve"> МЧС России по Иркутской области</w:t>
      </w:r>
    </w:p>
    <w:p w:rsidR="008A2ACF" w:rsidRPr="00AA596D" w:rsidRDefault="008A2ACF" w:rsidP="00D559D1">
      <w:pPr>
        <w:pStyle w:val="Default"/>
        <w:ind w:firstLine="567"/>
        <w:jc w:val="both"/>
        <w:rPr>
          <w:sz w:val="32"/>
          <w:szCs w:val="32"/>
        </w:rPr>
      </w:pPr>
      <w:r w:rsidRPr="00AA596D">
        <w:rPr>
          <w:sz w:val="32"/>
          <w:szCs w:val="32"/>
          <w:u w:val="single"/>
        </w:rPr>
        <w:t>Для родителей</w:t>
      </w:r>
      <w:r w:rsidR="00AA596D" w:rsidRPr="00AA596D">
        <w:rPr>
          <w:sz w:val="32"/>
          <w:szCs w:val="32"/>
          <w:u w:val="single"/>
        </w:rPr>
        <w:t>,</w:t>
      </w:r>
      <w:r w:rsidRPr="00AA596D">
        <w:rPr>
          <w:sz w:val="32"/>
          <w:szCs w:val="32"/>
        </w:rPr>
        <w:t xml:space="preserve"> в целях профилактики</w:t>
      </w:r>
      <w:r w:rsidR="00AA596D" w:rsidRPr="00AA596D">
        <w:rPr>
          <w:sz w:val="32"/>
          <w:szCs w:val="32"/>
        </w:rPr>
        <w:t xml:space="preserve"> детской гибели </w:t>
      </w:r>
      <w:r w:rsidR="00D559D1">
        <w:rPr>
          <w:sz w:val="32"/>
          <w:szCs w:val="32"/>
        </w:rPr>
        <w:t>и травматизма при возникновении</w:t>
      </w:r>
      <w:r w:rsidR="00AA596D" w:rsidRPr="00AA596D">
        <w:rPr>
          <w:sz w:val="32"/>
          <w:szCs w:val="32"/>
        </w:rPr>
        <w:t xml:space="preserve"> пожар</w:t>
      </w:r>
      <w:r w:rsidR="00D559D1">
        <w:rPr>
          <w:sz w:val="32"/>
          <w:szCs w:val="32"/>
        </w:rPr>
        <w:t>ов</w:t>
      </w:r>
      <w:r w:rsidR="00AA596D" w:rsidRPr="00AA596D">
        <w:rPr>
          <w:sz w:val="32"/>
          <w:szCs w:val="32"/>
        </w:rPr>
        <w:t>, о важности</w:t>
      </w:r>
      <w:r w:rsidRPr="00AA596D">
        <w:rPr>
          <w:sz w:val="32"/>
          <w:szCs w:val="32"/>
        </w:rPr>
        <w:t xml:space="preserve"> </w:t>
      </w:r>
      <w:r w:rsidRPr="00AA596D">
        <w:rPr>
          <w:sz w:val="32"/>
          <w:szCs w:val="32"/>
          <w:u w:val="single"/>
        </w:rPr>
        <w:t xml:space="preserve">ограничения доступа детей к пожароопасным предметам </w:t>
      </w:r>
      <w:r w:rsidR="005C23A3">
        <w:rPr>
          <w:sz w:val="32"/>
          <w:szCs w:val="32"/>
        </w:rPr>
        <w:t>— спичкам, зажигалкам</w:t>
      </w:r>
      <w:r w:rsidRPr="00AA596D">
        <w:rPr>
          <w:sz w:val="32"/>
          <w:szCs w:val="32"/>
        </w:rPr>
        <w:t xml:space="preserve"> при оставлении м</w:t>
      </w:r>
      <w:r w:rsidRPr="00AA596D">
        <w:rPr>
          <w:sz w:val="32"/>
          <w:szCs w:val="32"/>
        </w:rPr>
        <w:t>а</w:t>
      </w:r>
      <w:r w:rsidRPr="00AA596D">
        <w:rPr>
          <w:sz w:val="32"/>
          <w:szCs w:val="32"/>
        </w:rPr>
        <w:t>лолетних детей одних без присмотра</w:t>
      </w:r>
      <w:r w:rsidR="00AA596D" w:rsidRPr="00AA596D">
        <w:rPr>
          <w:sz w:val="32"/>
          <w:szCs w:val="32"/>
        </w:rPr>
        <w:t>,</w:t>
      </w:r>
      <w:r w:rsidRPr="00AA596D">
        <w:rPr>
          <w:sz w:val="32"/>
          <w:szCs w:val="32"/>
        </w:rPr>
        <w:t xml:space="preserve"> напоминает, что: </w:t>
      </w:r>
    </w:p>
    <w:p w:rsidR="00D559D1" w:rsidRDefault="008A2ACF" w:rsidP="00D559D1">
      <w:pPr>
        <w:shd w:val="clear" w:color="auto" w:fill="FFFFFF"/>
        <w:spacing w:after="0" w:line="326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b/>
          <w:bCs/>
          <w:sz w:val="32"/>
          <w:szCs w:val="32"/>
        </w:rPr>
        <w:t>Каждый  ребенок должен знать как вести себя при пожаре.</w:t>
      </w:r>
    </w:p>
    <w:p w:rsidR="008A2ACF" w:rsidRPr="008A2ACF" w:rsidRDefault="008A2ACF" w:rsidP="005C23A3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1. Ребёнок должен знать свой адрес, Ф.И.О. и номер телефона! Выучите эту информацию вместе с ним.</w:t>
      </w:r>
    </w:p>
    <w:p w:rsidR="008A2ACF" w:rsidRPr="008A2ACF" w:rsidRDefault="008A2ACF" w:rsidP="00D559D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2. Огнеопасные приборы храните в недоступном 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для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ребёнка месте. </w:t>
      </w:r>
    </w:p>
    <w:p w:rsidR="008A2ACF" w:rsidRPr="008A2ACF" w:rsidRDefault="00D559D1" w:rsidP="00D559D1">
      <w:pPr>
        <w:shd w:val="clear" w:color="auto" w:fill="FFFFFF"/>
        <w:tabs>
          <w:tab w:val="left" w:pos="426"/>
        </w:tabs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3. </w:t>
      </w:r>
      <w:r w:rsidR="008A2ACF"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Показывайте своим примером, что вы выключаете электроприборы, особенно мелкие приборы (утюг, фен,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зарядка </w:t>
      </w:r>
      <w:r w:rsidRPr="00D559D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сотового телефона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, </w:t>
      </w:r>
      <w:r w:rsidR="008A2ACF"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коф</w:t>
      </w:r>
      <w:r w:rsidR="008A2ACF"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е</w:t>
      </w:r>
      <w:r w:rsidR="008A2ACF"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варка, чайник и т.д.) </w:t>
      </w:r>
    </w:p>
    <w:p w:rsidR="008A2ACF" w:rsidRPr="008A2ACF" w:rsidRDefault="008A2ACF" w:rsidP="008A2A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4. Расскажите, что в деревне и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ли на даче без присмотра взрослых нельзя 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включать обогревательные приборы (камины, батареи). </w:t>
      </w:r>
    </w:p>
    <w:p w:rsidR="008A2ACF" w:rsidRPr="008A2ACF" w:rsidRDefault="008A2ACF" w:rsidP="008A2A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5. Не забывайте напом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и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н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а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ть, 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о том, 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что «спички – детям не игрушка»! </w:t>
      </w:r>
    </w:p>
    <w:p w:rsidR="008A2ACF" w:rsidRPr="008A2ACF" w:rsidRDefault="008A2ACF" w:rsidP="00F71A81">
      <w:pPr>
        <w:shd w:val="clear" w:color="auto" w:fill="FFFFFF"/>
        <w:spacing w:after="0" w:line="326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Ребенок должен знать, что делать, если он видит пламя:</w:t>
      </w:r>
    </w:p>
    <w:p w:rsidR="008A2ACF" w:rsidRPr="00D559D1" w:rsidRDefault="008A2ACF" w:rsidP="00D559D1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26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Не </w:t>
      </w:r>
      <w:r w:rsidR="00D559D1" w:rsidRP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пы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таться прикоснуться</w:t>
      </w:r>
      <w:r w:rsidRP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к 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пламени</w:t>
      </w:r>
      <w:r w:rsidRP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, а звать на помощь взрослых! </w:t>
      </w:r>
    </w:p>
    <w:p w:rsidR="008A2ACF" w:rsidRPr="008A2ACF" w:rsidRDefault="008A2ACF" w:rsidP="008A2A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8A2ACF" w:rsidRPr="008A2ACF" w:rsidRDefault="008A2ACF" w:rsidP="008A2A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3. Не искать укрытия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и не прятаться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в горящей квартире! </w:t>
      </w:r>
    </w:p>
    <w:p w:rsidR="008A2ACF" w:rsidRPr="008A2ACF" w:rsidRDefault="008A2ACF" w:rsidP="008A2A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4. Не спускаться на лифте, а бежать вниз по лестнице! </w:t>
      </w:r>
    </w:p>
    <w:p w:rsidR="00D559D1" w:rsidRDefault="008A2ACF" w:rsidP="00D559D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5. Если квартира заперта, не поддаваться панике, а звонить 01 или 112 и звать на помощь соседей! </w:t>
      </w:r>
      <w:r w:rsidR="00D559D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При возможности выйти на балкон.</w:t>
      </w:r>
    </w:p>
    <w:p w:rsidR="008A2ACF" w:rsidRPr="00D559D1" w:rsidRDefault="008A2ACF" w:rsidP="00D559D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Необходимо помнить, что </w:t>
      </w:r>
      <w:r w:rsidRPr="008A2ACF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опаснее огня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может быть только </w:t>
      </w:r>
      <w:r w:rsidRPr="008A2ACF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дым.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Чтобы не задохнуться при пожаре, следует дышать через мокрую марлю и пол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з</w:t>
      </w: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ти к выходу, не поднимаясь на ноги. Дым имеет свойство подниматься вверх. </w:t>
      </w:r>
    </w:p>
    <w:p w:rsidR="008A2ACF" w:rsidRDefault="008A2ACF" w:rsidP="00F71A81">
      <w:pPr>
        <w:shd w:val="clear" w:color="auto" w:fill="FFFFFF"/>
        <w:spacing w:after="0" w:line="326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A2AC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Родителям нужно постараться не напугать ребёнка, а вызвать у него желание быть внимательным и осторожным.</w:t>
      </w:r>
    </w:p>
    <w:p w:rsidR="008A2ACF" w:rsidRDefault="008A2ACF" w:rsidP="00AA596D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8A2ACF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Огонь – это очень большая опасность!</w:t>
      </w:r>
    </w:p>
    <w:p w:rsidR="00AA596D" w:rsidRDefault="005C23A3" w:rsidP="008A2ACF">
      <w:pPr>
        <w:shd w:val="clear" w:color="auto" w:fill="FFFFFF"/>
        <w:spacing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 целях исключения гибели и травматизма детей при пожарах не о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тавляйте малолетних детей одних без присмотра!!!</w:t>
      </w:r>
    </w:p>
    <w:p w:rsidR="00AA596D" w:rsidRDefault="00D91CA2" w:rsidP="008A2ACF">
      <w:pPr>
        <w:shd w:val="clear" w:color="auto" w:fill="FFFFFF"/>
        <w:spacing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Н</w:t>
      </w:r>
      <w:r w:rsidR="00AA596D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омера телефонов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вызовов </w:t>
      </w:r>
      <w:r w:rsidR="00AA596D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экстренных служб с сотового: </w:t>
      </w:r>
    </w:p>
    <w:p w:rsidR="00AA596D" w:rsidRPr="00AA596D" w:rsidRDefault="00AA596D" w:rsidP="008A2ACF">
      <w:pPr>
        <w:shd w:val="clear" w:color="auto" w:fill="FFFFFF"/>
        <w:spacing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96"/>
          <w:szCs w:val="96"/>
          <w:u w:val="single"/>
          <w:bdr w:val="none" w:sz="0" w:space="0" w:color="auto" w:frame="1"/>
        </w:rPr>
      </w:pPr>
      <w:r w:rsidRPr="00AA596D">
        <w:rPr>
          <w:rFonts w:ascii="Times New Roman" w:eastAsia="Times New Roman" w:hAnsi="Times New Roman" w:cs="Times New Roman"/>
          <w:b/>
          <w:sz w:val="96"/>
          <w:szCs w:val="96"/>
          <w:u w:val="single"/>
          <w:bdr w:val="none" w:sz="0" w:space="0" w:color="auto" w:frame="1"/>
        </w:rPr>
        <w:t>101, 112</w:t>
      </w:r>
    </w:p>
    <w:sectPr w:rsidR="00AA596D" w:rsidRPr="00AA596D" w:rsidSect="00F71A81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23B"/>
    <w:multiLevelType w:val="hybridMultilevel"/>
    <w:tmpl w:val="72DE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A2ACF"/>
    <w:rsid w:val="005C23A3"/>
    <w:rsid w:val="00703C69"/>
    <w:rsid w:val="008A2ACF"/>
    <w:rsid w:val="00927D2F"/>
    <w:rsid w:val="00AA596D"/>
    <w:rsid w:val="00B805FE"/>
    <w:rsid w:val="00D559D1"/>
    <w:rsid w:val="00D91CA2"/>
    <w:rsid w:val="00F7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2F"/>
  </w:style>
  <w:style w:type="paragraph" w:styleId="1">
    <w:name w:val="heading 1"/>
    <w:basedOn w:val="a"/>
    <w:link w:val="10"/>
    <w:uiPriority w:val="9"/>
    <w:qFormat/>
    <w:rsid w:val="008A2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ACF"/>
    <w:rPr>
      <w:b/>
      <w:bCs/>
    </w:rPr>
  </w:style>
  <w:style w:type="paragraph" w:customStyle="1" w:styleId="Default">
    <w:name w:val="Default"/>
    <w:rsid w:val="008A2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5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58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2020-12-04T08:33:00Z</dcterms:created>
  <dcterms:modified xsi:type="dcterms:W3CDTF">2020-12-07T01:15:00Z</dcterms:modified>
</cp:coreProperties>
</file>