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B7" w:rsidRPr="00986BB7" w:rsidRDefault="00986BB7" w:rsidP="00986BB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6BB7">
        <w:rPr>
          <w:rFonts w:ascii="Times New Roman" w:eastAsia="Calibri" w:hAnsi="Times New Roman" w:cs="Times New Roman"/>
          <w:b/>
          <w:sz w:val="24"/>
          <w:szCs w:val="24"/>
        </w:rPr>
        <w:t>Муниципальное дошкольное образовательное учреждение детский сад общеразвивающего вида «Журавушка»</w:t>
      </w: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343CD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86BB7" w:rsidRDefault="00986BB7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86BB7" w:rsidRDefault="00986BB7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86BB7" w:rsidRDefault="00986BB7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86BB7" w:rsidRPr="00BE38E9" w:rsidRDefault="00986BB7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воспитателей:</w:t>
      </w: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«Фонематический слух — основа правильной речи»</w:t>
      </w: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tabs>
          <w:tab w:val="left" w:pos="6992"/>
        </w:tabs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Учитель – логопед:</w:t>
      </w:r>
    </w:p>
    <w:p w:rsidR="003343CD" w:rsidRPr="00BE38E9" w:rsidRDefault="00BE38E9" w:rsidP="00BE38E9">
      <w:pPr>
        <w:shd w:val="clear" w:color="auto" w:fill="FFFFFF"/>
        <w:tabs>
          <w:tab w:val="left" w:pos="6992"/>
        </w:tabs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BE38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Пишта</w:t>
      </w:r>
      <w:proofErr w:type="spellEnd"/>
      <w:r w:rsidRPr="00BE38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Е.М</w:t>
      </w:r>
    </w:p>
    <w:p w:rsidR="003343CD" w:rsidRPr="00BE38E9" w:rsidRDefault="003343CD" w:rsidP="00BE38E9">
      <w:pPr>
        <w:shd w:val="clear" w:color="auto" w:fill="FFFFFF"/>
        <w:tabs>
          <w:tab w:val="left" w:pos="6992"/>
        </w:tabs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3343CD" w:rsidP="00BE38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43CD" w:rsidRPr="00BE38E9" w:rsidRDefault="00BE38E9" w:rsidP="00BE38E9">
      <w:pPr>
        <w:shd w:val="clear" w:color="auto" w:fill="FFFFFF"/>
        <w:tabs>
          <w:tab w:val="left" w:pos="3938"/>
          <w:tab w:val="center" w:pos="5102"/>
          <w:tab w:val="left" w:pos="6662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BE38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п.Невон 2020г.</w:t>
      </w:r>
    </w:p>
    <w:p w:rsidR="003343CD" w:rsidRPr="00BE38E9" w:rsidRDefault="003343CD" w:rsidP="00BE38E9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05AC" w:rsidRPr="00BE38E9" w:rsidRDefault="002205AC" w:rsidP="00BE38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сосредотачиваться на звуке, уметь различать, анализировать на слух фонемы (звуки, из которых состоит наша речь – называется фонематическим слухом.</w:t>
      </w:r>
      <w:proofErr w:type="gramEnd"/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фонематического слуха ребенок воспринимает (запоминает, повторяет, пишет) не то, что ему сказали, а то, что он услышал – что-то точно, а что-то </w:t>
      </w:r>
      <w:proofErr w:type="gramStart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приблизительно</w:t>
      </w:r>
      <w:proofErr w:type="gramEnd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«Игла» превращается </w:t>
      </w:r>
      <w:proofErr w:type="gramStart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«мглу», «лес» в «лист» или в «лису». Ребёнок как будто становится немного иностранцем. Он не слышит окончаний слов, парных согласных. Ему трудно повторить цепочки слогов, даже с оппозиционными звуками (та-па-ка, та-да, трудно выбрать картинки, отличающиеся одним звуком (мишка - мышка, сок-шок, бочка-почка)</w:t>
      </w:r>
      <w:proofErr w:type="gramStart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фонематического слуха проявляется особенно ярко в школе при обучении письму и чтению.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умение правильно и четко различать звуки речи – способность фонематического слуха - является основой для понимания смысла сказанного, основой правильной речи, как устной, так и письменной.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с 6 месяцев дети начинают различать звуки речи и сами включаются в процесс </w:t>
      </w:r>
      <w:proofErr w:type="spellStart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гуления</w:t>
      </w:r>
      <w:proofErr w:type="spellEnd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лепета, начинают тренировать артикуляционный аппарат. Если </w:t>
      </w:r>
      <w:proofErr w:type="spellStart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гуление</w:t>
      </w:r>
      <w:proofErr w:type="spellEnd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врожденный – глухие дети тоже </w:t>
      </w:r>
      <w:proofErr w:type="spellStart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</w:t>
      </w:r>
      <w:proofErr w:type="spellEnd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лепет быстро затухает без четкого и ясного образца звуков – того образца, что дает взрослый своим ответным общением, побуждением к беседе.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взрослого – всеми силами стимулировать, помогать и развивать речь, начиная с раннего возраста.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же развить фонематический слух уже в раннем детстве?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начала, потренируйтесь с детьми выделять и называть неречевые звуки (бытовые шумы, звуки улицы, звучание музыкальных инструментов, звуки животных и птиц)</w:t>
      </w:r>
      <w:proofErr w:type="gramStart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можно приступать к формированию чётких фонематических представлений на примере речевых звуков. Ребенок должен различать такие понятия как - гласные и согласные звуки и т. д.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Уделяя внимание, развитию фонематического слуха вы облегчите ребёнку процесс освоения правильного звукопроизношения, а в дальнейшем чтения и письма.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для развития фонематического слуха нужно проводить от простого к сложному – поэтапно, подходящие, возрасту детей.</w:t>
      </w:r>
      <w:proofErr w:type="gramEnd"/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Игры и упражнения для развития фонематического слуха.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Первый этап – узнавание неречевых звуков.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«Угадай, что звучало»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послушайте с детьми шум воды, шелест газеты,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 ложек, скрип двери и другие бытовые звуки. Предложите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закрыть глаза и отгадать - что это звучало?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«Шумящие мешочки»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детьми насыпьте в мешочки или коробочки крупу,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пуговицы, скрепки и т. д. Дети должны угадать по звуку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потряхиваемого мешочка или коробочки, что внутри.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«Волшебная палочка»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Взяв карандаш или палку любого назначения, постучите ею </w:t>
      </w:r>
      <w:proofErr w:type="gramStart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 предметам в группе. Волшебная палочка заставит звучать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вазу, стол, стену, миску.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усложните задание - дети отгадывают с </w:t>
      </w:r>
      <w:proofErr w:type="gramStart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закрытыми</w:t>
      </w:r>
      <w:proofErr w:type="gramEnd"/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глазами, какой предмет зазвучал.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Игра «Жмурки»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завязывают глаза, и он двигается в сторону звенящего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колокольчика, бубна, свистка.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«Похлопаем»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повторяют ритмический рисунок хлопков.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 - два хлопка, пауза, один хлопок, пауза, два хлопка. В усложнённом варианте ребёнок повторяет ритм с закрытыми глазами.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Второй этап - различение звуков речи по тембру, силе и высоте.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</w:t>
      </w:r>
      <w:proofErr w:type="gramStart"/>
      <w:r w:rsidRPr="00BE38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Громко-тихо</w:t>
      </w:r>
      <w:proofErr w:type="gramEnd"/>
      <w:r w:rsidRPr="00BE38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Договоритесь, что дети будут выполнять определённые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когда вы произносите слова громко и когда тихо.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вы говорите слово громко, дети поднимают руки вверх, а если тихо – касаются пальцами рук щёк.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«Три медведя»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отгадывают за кого из персонажей сказки говорит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взрослый. Более сложный вариант - ребенок сам говорит за трех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медведей, изменяя высоту голоса.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Третий этап - различение сходных между собой по звучанию слов.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«Слушай и выбирай»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детьми картинки со сходными по звучанию словами (ком,</w:t>
      </w:r>
      <w:proofErr w:type="gramEnd"/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сом, лом, дом). Взрослый называет предмет, а ребенок поднимает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 картинку.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</w:t>
      </w:r>
      <w:proofErr w:type="gramStart"/>
      <w:r w:rsidRPr="00BE38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Верно-неверно</w:t>
      </w:r>
      <w:proofErr w:type="gramEnd"/>
      <w:r w:rsidRPr="00BE38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показывает </w:t>
      </w:r>
      <w:proofErr w:type="spellStart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детяму</w:t>
      </w:r>
      <w:proofErr w:type="spellEnd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картинку и называет предмет,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заменяя первую букву (</w:t>
      </w:r>
      <w:proofErr w:type="spellStart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форота</w:t>
      </w:r>
      <w:proofErr w:type="spellEnd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</w:t>
      </w:r>
      <w:proofErr w:type="spellEnd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морота</w:t>
      </w:r>
      <w:proofErr w:type="spellEnd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ворота, порота,</w:t>
      </w:r>
      <w:proofErr w:type="gramEnd"/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хорота</w:t>
      </w:r>
      <w:proofErr w:type="spellEnd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</w:t>
      </w:r>
      <w:proofErr w:type="spellStart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детейа</w:t>
      </w:r>
      <w:proofErr w:type="spellEnd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хлопнуть в ладоши, когда он услышит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вариант произношения.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Четвертый этап - различение слогов.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«Похлопаем»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объясняет детям, что есть короткие и длинные слова.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Проговаривает их, интонационно разделяя слоги. Совместно с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произносит слова (па-па, </w:t>
      </w:r>
      <w:proofErr w:type="spellStart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-па-та, ба-</w:t>
      </w:r>
      <w:proofErr w:type="spellStart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-на,</w:t>
      </w:r>
      <w:proofErr w:type="gramEnd"/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отхлопывая слоги. Более сложный вариант - предложить детям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отхлопать количество слогов в слове.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«Что лишнее? »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произносит ряды слогов "па-па-па-ба-па", "фа-фа-</w:t>
      </w:r>
      <w:proofErr w:type="spellStart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-фа-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фа". Ребенок должен хлопнуть, когда услышит лишний (другой) слог.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Пятый этап - различение звуков.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слова состоят из звуков. И даже можно с ними поиграть.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Комарик говорит - </w:t>
      </w:r>
      <w:proofErr w:type="spellStart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зззз</w:t>
      </w:r>
      <w:proofErr w:type="spellEnd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ветер дует - </w:t>
      </w:r>
      <w:proofErr w:type="spellStart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сссс</w:t>
      </w:r>
      <w:proofErr w:type="spellEnd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жук жужжит - </w:t>
      </w:r>
      <w:proofErr w:type="spellStart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жжжж</w:t>
      </w:r>
      <w:proofErr w:type="spellEnd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тигр рычит - </w:t>
      </w:r>
      <w:proofErr w:type="spellStart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рррр</w:t>
      </w:r>
      <w:proofErr w:type="spellEnd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произносит звук, а дети отгадывают, кто (что) его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издает.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«Похлопаем»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произносит ряды звуков, а ребенок хлопает в ладоши,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слышит заданную фонему.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Шестой этап - освоение навыков анализа и синтеза.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«Сколько звуков»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Взрослый называет один, два, три звука, а дети на слух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proofErr w:type="gramEnd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называет их количество.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«Похлопаем»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проговаривает ряды слов, а дети должны хлопнуть,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услышат слово, начинающееся с заданного звука. Более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сложный вариант – хлопнуть на заданную фонему в конце слова или в середине.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«Отгадай слово»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предлагаются слова с пропущенным звуком - нужно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 слово. Например, из слов убежал звук "л" (.мпа, мы. о,</w:t>
      </w:r>
      <w:proofErr w:type="gramStart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205AC" w:rsidRPr="00BE38E9" w:rsidRDefault="002205AC" w:rsidP="00BE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ку. </w:t>
      </w:r>
      <w:proofErr w:type="spellStart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д.)</w:t>
      </w:r>
      <w:proofErr w:type="gramStart"/>
      <w:r w:rsidRPr="00BE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261F0" w:rsidRPr="00BE38E9" w:rsidRDefault="004261F0" w:rsidP="00BE3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261F0" w:rsidRPr="00BE38E9" w:rsidSect="002205A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75"/>
    <w:rsid w:val="000B1175"/>
    <w:rsid w:val="002205AC"/>
    <w:rsid w:val="003343CD"/>
    <w:rsid w:val="004261F0"/>
    <w:rsid w:val="00986BB7"/>
    <w:rsid w:val="00B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851</Words>
  <Characters>4851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Журавушка</cp:lastModifiedBy>
  <cp:revision>8</cp:revision>
  <dcterms:created xsi:type="dcterms:W3CDTF">2015-10-06T18:01:00Z</dcterms:created>
  <dcterms:modified xsi:type="dcterms:W3CDTF">2020-12-10T03:40:00Z</dcterms:modified>
</cp:coreProperties>
</file>