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424" w:rsidRPr="00251424" w:rsidRDefault="00251424" w:rsidP="0025142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51424">
        <w:rPr>
          <w:rFonts w:ascii="Times New Roman" w:hAnsi="Times New Roman" w:cs="Times New Roman"/>
          <w:sz w:val="32"/>
          <w:szCs w:val="32"/>
        </w:rPr>
        <w:t xml:space="preserve">Тема </w:t>
      </w:r>
      <w:r w:rsidRPr="009619C8">
        <w:rPr>
          <w:rFonts w:ascii="Times New Roman" w:hAnsi="Times New Roman" w:cs="Times New Roman"/>
          <w:sz w:val="32"/>
          <w:szCs w:val="32"/>
        </w:rPr>
        <w:t xml:space="preserve">недели  </w:t>
      </w:r>
      <w:r w:rsidR="009619C8" w:rsidRPr="009619C8">
        <w:rPr>
          <w:rFonts w:ascii="Times New Roman" w:hAnsi="Times New Roman" w:cs="Times New Roman"/>
          <w:sz w:val="32"/>
          <w:szCs w:val="32"/>
        </w:rPr>
        <w:t xml:space="preserve"> </w:t>
      </w:r>
      <w:r w:rsidR="009619C8" w:rsidRPr="00D0548E">
        <w:rPr>
          <w:rFonts w:ascii="Times New Roman" w:hAnsi="Times New Roman" w:cs="Times New Roman"/>
          <w:b/>
          <w:sz w:val="32"/>
          <w:szCs w:val="32"/>
        </w:rPr>
        <w:t>«</w:t>
      </w:r>
      <w:r w:rsidR="009619C8" w:rsidRPr="00D0548E">
        <w:rPr>
          <w:rFonts w:ascii="Times New Roman" w:hAnsi="Times New Roman" w:cs="Times New Roman"/>
          <w:b/>
          <w:sz w:val="32"/>
          <w:szCs w:val="32"/>
        </w:rPr>
        <w:t>Электроприборы,</w:t>
      </w:r>
      <w:r w:rsidR="009619C8" w:rsidRPr="00D0548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619C8" w:rsidRPr="00D0548E">
        <w:rPr>
          <w:rFonts w:ascii="Times New Roman" w:hAnsi="Times New Roman" w:cs="Times New Roman"/>
          <w:b/>
          <w:sz w:val="32"/>
          <w:szCs w:val="32"/>
        </w:rPr>
        <w:t>технический прогресс</w:t>
      </w:r>
      <w:r w:rsidRPr="00D0548E">
        <w:rPr>
          <w:rFonts w:ascii="Times New Roman" w:hAnsi="Times New Roman" w:cs="Times New Roman"/>
          <w:b/>
          <w:sz w:val="32"/>
          <w:szCs w:val="32"/>
        </w:rPr>
        <w:t>»</w:t>
      </w:r>
      <w:r w:rsidR="009619C8">
        <w:rPr>
          <w:rFonts w:ascii="Times New Roman" w:hAnsi="Times New Roman" w:cs="Times New Roman"/>
          <w:b/>
          <w:sz w:val="32"/>
          <w:szCs w:val="32"/>
        </w:rPr>
        <w:t xml:space="preserve">    27</w:t>
      </w:r>
      <w:r w:rsidRPr="00251424">
        <w:rPr>
          <w:rFonts w:ascii="Times New Roman" w:hAnsi="Times New Roman" w:cs="Times New Roman"/>
          <w:b/>
          <w:sz w:val="32"/>
          <w:szCs w:val="32"/>
        </w:rPr>
        <w:t xml:space="preserve"> апреля, понедельник</w:t>
      </w:r>
    </w:p>
    <w:tbl>
      <w:tblPr>
        <w:tblpPr w:leftFromText="180" w:rightFromText="180" w:horzAnchor="margin" w:tblpY="740"/>
        <w:tblW w:w="15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5245"/>
        <w:gridCol w:w="5347"/>
      </w:tblGrid>
      <w:tr w:rsidR="00251424" w:rsidRPr="00F141DD" w:rsidTr="00E64521">
        <w:trPr>
          <w:trHeight w:val="863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24" w:rsidRDefault="00251424" w:rsidP="0025142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193DB1">
              <w:rPr>
                <w:rFonts w:ascii="Times New Roman" w:hAnsi="Times New Roman" w:cs="Times New Roman"/>
                <w:sz w:val="28"/>
              </w:rPr>
              <w:t>1.</w:t>
            </w:r>
            <w:r w:rsidRPr="00193DB1">
              <w:rPr>
                <w:rFonts w:ascii="Times New Roman" w:hAnsi="Times New Roman" w:cs="Times New Roman"/>
                <w:b/>
                <w:sz w:val="28"/>
              </w:rPr>
              <w:t>Ознак-ние с художественной литературой</w:t>
            </w:r>
            <w:r w:rsidRPr="00193DB1">
              <w:rPr>
                <w:rFonts w:ascii="Times New Roman" w:hAnsi="Times New Roman" w:cs="Times New Roman"/>
                <w:sz w:val="28"/>
              </w:rPr>
              <w:t>.</w:t>
            </w:r>
          </w:p>
          <w:p w:rsidR="00D0548E" w:rsidRPr="00D0548E" w:rsidRDefault="00D0548E" w:rsidP="0025142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ТЕМА «Сказки Г.Х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Андерсена».</w:t>
            </w:r>
          </w:p>
          <w:p w:rsidR="00251424" w:rsidRPr="00193DB1" w:rsidRDefault="00251424" w:rsidP="00D0548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D0548E">
              <w:rPr>
                <w:sz w:val="28"/>
              </w:rPr>
              <w:t>Пр</w:t>
            </w:r>
            <w:proofErr w:type="gramStart"/>
            <w:r w:rsidRPr="00D0548E">
              <w:rPr>
                <w:sz w:val="28"/>
              </w:rPr>
              <w:t>.с</w:t>
            </w:r>
            <w:proofErr w:type="gramEnd"/>
            <w:r w:rsidRPr="00D0548E">
              <w:rPr>
                <w:sz w:val="28"/>
              </w:rPr>
              <w:t>одержание</w:t>
            </w:r>
            <w:proofErr w:type="spellEnd"/>
            <w:r w:rsidR="00D0548E">
              <w:rPr>
                <w:sz w:val="28"/>
              </w:rPr>
              <w:t>: Помочь ребенку  вспомнить известные ему сказки</w:t>
            </w:r>
          </w:p>
          <w:p w:rsidR="00D0548E" w:rsidRPr="00D0548E" w:rsidRDefault="00D0548E" w:rsidP="00D0548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Г.Х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Андерсена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251424" w:rsidRDefault="00D0548E" w:rsidP="00D0548E">
            <w:pPr>
              <w:spacing w:line="240" w:lineRule="auto"/>
              <w:ind w:left="-108"/>
              <w:rPr>
                <w:rFonts w:ascii="Times New Roman" w:hAnsi="Times New Roman" w:cs="Times New Roman"/>
                <w:b/>
                <w:sz w:val="28"/>
              </w:rPr>
            </w:pPr>
            <w:r w:rsidRPr="00D0548E">
              <w:rPr>
                <w:rFonts w:ascii="Times New Roman" w:hAnsi="Times New Roman" w:cs="Times New Roman"/>
                <w:b/>
                <w:sz w:val="28"/>
              </w:rPr>
              <w:t>ХОД</w:t>
            </w:r>
          </w:p>
          <w:p w:rsidR="00D0548E" w:rsidRPr="00B914AA" w:rsidRDefault="00B914AA" w:rsidP="00B914AA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Рассказать ребенку: - </w:t>
            </w:r>
            <w:r w:rsidRPr="00B914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«Ганс  </w:t>
            </w:r>
            <w:r w:rsidR="00D0548E" w:rsidRPr="00B914AA">
              <w:rPr>
                <w:rFonts w:ascii="Times New Roman" w:hAnsi="Times New Roman" w:cs="Times New Roman"/>
                <w:b/>
                <w:sz w:val="24"/>
                <w:szCs w:val="24"/>
              </w:rPr>
              <w:t>Христиан Андерсен родился в маленькой и очень красивой стране Дании. Он рос в бедной семье,</w:t>
            </w:r>
          </w:p>
          <w:p w:rsidR="00D0548E" w:rsidRPr="00B914AA" w:rsidRDefault="00D0548E" w:rsidP="00D0548E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4AA">
              <w:rPr>
                <w:rFonts w:ascii="Times New Roman" w:hAnsi="Times New Roman" w:cs="Times New Roman"/>
                <w:b/>
                <w:sz w:val="24"/>
                <w:szCs w:val="24"/>
              </w:rPr>
              <w:t>и никто не мог предположить, что он станет великим сказочником.</w:t>
            </w:r>
          </w:p>
          <w:p w:rsidR="00D0548E" w:rsidRPr="00B914AA" w:rsidRDefault="00D0548E" w:rsidP="00D0548E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4AA">
              <w:rPr>
                <w:rFonts w:ascii="Times New Roman" w:hAnsi="Times New Roman" w:cs="Times New Roman"/>
                <w:b/>
                <w:sz w:val="24"/>
                <w:szCs w:val="24"/>
              </w:rPr>
              <w:t>Андерсен любил театр, хотел стать артистом, но артист из него не получился. Он стал писать</w:t>
            </w:r>
          </w:p>
          <w:p w:rsidR="00D0548E" w:rsidRPr="00B914AA" w:rsidRDefault="00D0548E" w:rsidP="00B914AA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4AA">
              <w:rPr>
                <w:rFonts w:ascii="Times New Roman" w:hAnsi="Times New Roman" w:cs="Times New Roman"/>
                <w:b/>
                <w:sz w:val="24"/>
                <w:szCs w:val="24"/>
              </w:rPr>
              <w:t>пьесы для театра, а позже – придумывать разные забавные и</w:t>
            </w:r>
            <w:r w:rsidR="00B914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стории, которые очень нравились   </w:t>
            </w:r>
            <w:r w:rsidRPr="00B914AA">
              <w:rPr>
                <w:rFonts w:ascii="Times New Roman" w:hAnsi="Times New Roman" w:cs="Times New Roman"/>
                <w:b/>
                <w:sz w:val="24"/>
                <w:szCs w:val="24"/>
              </w:rPr>
              <w:t>людям.</w:t>
            </w:r>
          </w:p>
          <w:p w:rsidR="00D0548E" w:rsidRDefault="00D0548E" w:rsidP="00D0548E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4AA">
              <w:rPr>
                <w:rFonts w:ascii="Times New Roman" w:hAnsi="Times New Roman" w:cs="Times New Roman"/>
                <w:b/>
                <w:sz w:val="24"/>
                <w:szCs w:val="24"/>
              </w:rPr>
              <w:t>А еще он любил вырезать из бумаги чудесные человеческие фигурки и орнаменты</w:t>
            </w:r>
            <w:r w:rsidR="00B914A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B914A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914AA" w:rsidRPr="00B914AA" w:rsidRDefault="00B914AA" w:rsidP="00D0548E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548E" w:rsidRPr="00B914AA" w:rsidRDefault="00B914AA" w:rsidP="00D0548E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2.</w:t>
            </w:r>
            <w:r w:rsidR="00677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D0548E" w:rsidRPr="00B914AA">
              <w:rPr>
                <w:rFonts w:ascii="Times New Roman" w:hAnsi="Times New Roman" w:cs="Times New Roman"/>
                <w:b/>
                <w:sz w:val="24"/>
                <w:szCs w:val="24"/>
              </w:rPr>
              <w:t>Сказки Андерсен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знают дети во всем мире. И ты тоже знаешь </w:t>
            </w:r>
            <w:r w:rsidR="00D0548E" w:rsidRPr="00B914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его сказки. Какие?»</w:t>
            </w:r>
          </w:p>
          <w:p w:rsidR="00D0548E" w:rsidRDefault="00B914AA" w:rsidP="00B914AA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Ребенок  называет </w:t>
            </w:r>
            <w:r w:rsidR="00D0548E" w:rsidRPr="00B914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сказки. </w:t>
            </w:r>
          </w:p>
          <w:p w:rsidR="00B914AA" w:rsidRPr="00B914AA" w:rsidRDefault="00B914AA" w:rsidP="00B914AA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Какая твоя любимая сказка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Г.Х.Андерсена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? Про что она? Расскажи своими словами.</w:t>
            </w:r>
          </w:p>
          <w:p w:rsidR="00D0548E" w:rsidRPr="00B914AA" w:rsidRDefault="00D0548E" w:rsidP="00B914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548E" w:rsidRPr="00D0548E" w:rsidRDefault="00B914AA" w:rsidP="00D0548E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Предложить ребенку нарисовать иллюстрацию к любимой сказке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Г.Х.Андерсена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(см. зан.2 .рисование)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8E" w:rsidRPr="00B32E67" w:rsidRDefault="00251424" w:rsidP="00D0548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3DB1">
              <w:rPr>
                <w:rFonts w:ascii="Times New Roman" w:hAnsi="Times New Roman" w:cs="Times New Roman"/>
                <w:b/>
                <w:sz w:val="28"/>
              </w:rPr>
              <w:t xml:space="preserve">2. Рисование </w:t>
            </w:r>
            <w:r w:rsidR="00ED3E38">
              <w:rPr>
                <w:rFonts w:ascii="Times New Roman" w:hAnsi="Times New Roman" w:cs="Times New Roman"/>
                <w:b/>
                <w:sz w:val="28"/>
              </w:rPr>
              <w:t xml:space="preserve">по сказке  </w:t>
            </w:r>
            <w:proofErr w:type="spellStart"/>
            <w:r w:rsidR="00ED3E38">
              <w:rPr>
                <w:rFonts w:ascii="Times New Roman" w:hAnsi="Times New Roman" w:cs="Times New Roman"/>
                <w:b/>
                <w:sz w:val="28"/>
              </w:rPr>
              <w:t>Г.Х.Андерсена</w:t>
            </w:r>
            <w:proofErr w:type="spellEnd"/>
          </w:p>
          <w:p w:rsidR="00ED3E38" w:rsidRPr="00E64521" w:rsidRDefault="00ED3E38" w:rsidP="00B32E67">
            <w:pPr>
              <w:spacing w:after="15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D3E38">
              <w:rPr>
                <w:rFonts w:ascii="Times New Roman" w:hAnsi="Times New Roman" w:cs="Times New Roman"/>
                <w:sz w:val="28"/>
                <w:u w:val="single"/>
              </w:rPr>
              <w:t>Пр</w:t>
            </w:r>
            <w:proofErr w:type="gramStart"/>
            <w:r w:rsidRPr="00ED3E38">
              <w:rPr>
                <w:rFonts w:ascii="Times New Roman" w:hAnsi="Times New Roman" w:cs="Times New Roman"/>
                <w:sz w:val="28"/>
                <w:u w:val="single"/>
              </w:rPr>
              <w:t>.с</w:t>
            </w:r>
            <w:proofErr w:type="gramEnd"/>
            <w:r w:rsidRPr="00ED3E38">
              <w:rPr>
                <w:rFonts w:ascii="Times New Roman" w:hAnsi="Times New Roman" w:cs="Times New Roman"/>
                <w:sz w:val="28"/>
                <w:u w:val="single"/>
              </w:rPr>
              <w:t>одержание</w:t>
            </w:r>
            <w:proofErr w:type="spellEnd"/>
            <w:r w:rsidRPr="00ED3E38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 xml:space="preserve">: </w:t>
            </w:r>
            <w:r w:rsidRPr="00E64521">
              <w:rPr>
                <w:rFonts w:ascii="Times New Roman" w:hAnsi="Times New Roman" w:cs="Times New Roman"/>
                <w:b/>
                <w:sz w:val="24"/>
                <w:szCs w:val="24"/>
              </w:rPr>
              <w:t>Воспитывать интерес к созданию иллюстраций к литературному произв</w:t>
            </w:r>
            <w:r w:rsidRPr="00E64521">
              <w:rPr>
                <w:rFonts w:ascii="Times New Roman" w:hAnsi="Times New Roman" w:cs="Times New Roman"/>
                <w:b/>
                <w:sz w:val="24"/>
                <w:szCs w:val="24"/>
              </w:rPr>
              <w:t>едению. Формировать умение ребенка</w:t>
            </w:r>
            <w:r w:rsidRPr="00E645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выбирать эпизод, который хотелось бы передать в рисунке. Учить создавать в рисунке образы сказки</w:t>
            </w:r>
            <w:r w:rsidRPr="00E645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E64521">
              <w:rPr>
                <w:rFonts w:ascii="Times New Roman" w:hAnsi="Times New Roman" w:cs="Times New Roman"/>
                <w:b/>
                <w:sz w:val="24"/>
                <w:szCs w:val="24"/>
              </w:rPr>
              <w:t>Закреплять приемы рисования красками</w:t>
            </w:r>
            <w:r w:rsidRPr="00E64521">
              <w:rPr>
                <w:rFonts w:ascii="Times New Roman" w:hAnsi="Times New Roman" w:cs="Times New Roman"/>
                <w:b/>
                <w:sz w:val="24"/>
                <w:szCs w:val="24"/>
              </w:rPr>
              <w:t>, закрашивания рисунка кистью, фломастерами.</w:t>
            </w:r>
          </w:p>
          <w:p w:rsidR="00ED3E38" w:rsidRPr="00E64521" w:rsidRDefault="00ED3E38" w:rsidP="00B32E67">
            <w:pPr>
              <w:spacing w:after="15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521">
              <w:rPr>
                <w:rFonts w:ascii="Times New Roman" w:hAnsi="Times New Roman" w:cs="Times New Roman"/>
                <w:b/>
                <w:sz w:val="24"/>
                <w:szCs w:val="24"/>
              </w:rPr>
              <w:t>Во время рисования  на 10 –й минуте предложите ребенку физкультминутку</w:t>
            </w:r>
            <w:r w:rsidR="00E11032" w:rsidRPr="00E6452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D3E38" w:rsidRDefault="00ED3E38" w:rsidP="00ED3E38">
            <w:pPr>
              <w:pStyle w:val="c1"/>
              <w:spacing w:before="0" w:beforeAutospacing="0" w:after="0" w:afterAutospacing="0"/>
              <w:rPr>
                <w:rStyle w:val="c2"/>
                <w:rFonts w:ascii="&amp;quot" w:hAnsi="&amp;quot"/>
                <w:b/>
                <w:bCs/>
                <w:color w:val="000000"/>
                <w:szCs w:val="28"/>
                <w:u w:val="single"/>
              </w:rPr>
            </w:pPr>
            <w:r>
              <w:rPr>
                <w:rStyle w:val="c2"/>
                <w:rFonts w:ascii="&amp;quot" w:hAnsi="&amp;quot"/>
                <w:b/>
                <w:bCs/>
                <w:color w:val="000000"/>
                <w:szCs w:val="28"/>
              </w:rPr>
              <w:t>«</w:t>
            </w:r>
            <w:r w:rsidRPr="006775C2">
              <w:rPr>
                <w:rStyle w:val="c2"/>
                <w:rFonts w:ascii="&amp;quot" w:hAnsi="&amp;quot"/>
                <w:b/>
                <w:bCs/>
                <w:color w:val="000000"/>
                <w:szCs w:val="28"/>
                <w:u w:val="single"/>
              </w:rPr>
              <w:t>Вот помощники мои».</w:t>
            </w:r>
          </w:p>
          <w:p w:rsidR="00E64521" w:rsidRPr="006775C2" w:rsidRDefault="00E64521" w:rsidP="00ED3E38">
            <w:pPr>
              <w:pStyle w:val="c1"/>
              <w:spacing w:before="0" w:beforeAutospacing="0" w:after="0" w:afterAutospacing="0"/>
              <w:rPr>
                <w:rFonts w:ascii="&amp;quot" w:hAnsi="&amp;quot"/>
                <w:b/>
                <w:color w:val="000000"/>
                <w:sz w:val="22"/>
                <w:szCs w:val="22"/>
                <w:u w:val="single"/>
              </w:rPr>
            </w:pPr>
          </w:p>
          <w:p w:rsidR="00ED3E38" w:rsidRPr="006775C2" w:rsidRDefault="00E11032" w:rsidP="00ED3E38">
            <w:pPr>
              <w:pStyle w:val="c1"/>
              <w:spacing w:before="0" w:beforeAutospacing="0" w:after="0" w:afterAutospacing="0"/>
              <w:rPr>
                <w:rFonts w:ascii="&amp;quot" w:hAnsi="&amp;quot"/>
                <w:b/>
                <w:color w:val="000000"/>
                <w:sz w:val="22"/>
                <w:szCs w:val="22"/>
                <w:u w:val="single"/>
              </w:rPr>
            </w:pPr>
            <w:r w:rsidRPr="006775C2">
              <w:rPr>
                <w:rStyle w:val="c2"/>
                <w:rFonts w:ascii="&amp;quot" w:hAnsi="&amp;quot"/>
                <w:b/>
                <w:color w:val="000000"/>
                <w:szCs w:val="28"/>
              </w:rPr>
              <w:t>Вот помощники мои</w:t>
            </w:r>
            <w:r w:rsidRPr="006775C2">
              <w:rPr>
                <w:rStyle w:val="c2"/>
                <w:rFonts w:ascii="&amp;quot" w:hAnsi="&amp;quot"/>
                <w:b/>
                <w:color w:val="000000"/>
                <w:szCs w:val="28"/>
                <w:u w:val="single"/>
              </w:rPr>
              <w:t>,       (</w:t>
            </w:r>
            <w:r w:rsidR="00ED3E38" w:rsidRPr="006775C2">
              <w:rPr>
                <w:rStyle w:val="c0"/>
                <w:rFonts w:ascii="&amp;quot" w:hAnsi="&amp;quot"/>
                <w:b/>
                <w:i/>
                <w:iCs/>
                <w:color w:val="000000"/>
                <w:u w:val="single"/>
              </w:rPr>
              <w:t>Смотрим на раскрытые ладони</w:t>
            </w:r>
            <w:r w:rsidRPr="006775C2">
              <w:rPr>
                <w:rStyle w:val="c0"/>
                <w:rFonts w:ascii="&amp;quot" w:hAnsi="&amp;quot"/>
                <w:b/>
                <w:i/>
                <w:iCs/>
                <w:color w:val="000000"/>
                <w:u w:val="single"/>
              </w:rPr>
              <w:t>)</w:t>
            </w:r>
            <w:r w:rsidR="00ED3E38" w:rsidRPr="006775C2">
              <w:rPr>
                <w:rStyle w:val="c0"/>
                <w:rFonts w:ascii="&amp;quot" w:hAnsi="&amp;quot"/>
                <w:b/>
                <w:i/>
                <w:iCs/>
                <w:color w:val="000000"/>
                <w:u w:val="single"/>
              </w:rPr>
              <w:t>.</w:t>
            </w:r>
          </w:p>
          <w:p w:rsidR="00ED3E38" w:rsidRPr="006775C2" w:rsidRDefault="00ED3E38" w:rsidP="00ED3E38">
            <w:pPr>
              <w:pStyle w:val="c1"/>
              <w:spacing w:before="0" w:beforeAutospacing="0" w:after="0" w:afterAutospacing="0"/>
              <w:rPr>
                <w:rFonts w:ascii="&amp;quot" w:hAnsi="&amp;quot"/>
                <w:b/>
                <w:color w:val="000000"/>
                <w:sz w:val="22"/>
                <w:szCs w:val="22"/>
              </w:rPr>
            </w:pPr>
            <w:r w:rsidRPr="006775C2">
              <w:rPr>
                <w:rStyle w:val="c2"/>
                <w:rFonts w:ascii="&amp;quot" w:hAnsi="&amp;quot"/>
                <w:b/>
                <w:color w:val="000000"/>
                <w:szCs w:val="28"/>
              </w:rPr>
              <w:t xml:space="preserve">Их как </w:t>
            </w:r>
            <w:proofErr w:type="gramStart"/>
            <w:r w:rsidRPr="006775C2">
              <w:rPr>
                <w:rStyle w:val="c2"/>
                <w:rFonts w:ascii="&amp;quot" w:hAnsi="&amp;quot"/>
                <w:b/>
                <w:color w:val="000000"/>
                <w:szCs w:val="28"/>
              </w:rPr>
              <w:t>хочешь</w:t>
            </w:r>
            <w:proofErr w:type="gramEnd"/>
            <w:r w:rsidRPr="006775C2">
              <w:rPr>
                <w:rStyle w:val="c2"/>
                <w:rFonts w:ascii="&amp;quot" w:hAnsi="&amp;quot"/>
                <w:b/>
                <w:color w:val="000000"/>
                <w:szCs w:val="28"/>
              </w:rPr>
              <w:t xml:space="preserve"> поверни:</w:t>
            </w:r>
          </w:p>
          <w:p w:rsidR="00ED3E38" w:rsidRPr="006775C2" w:rsidRDefault="00ED3E38" w:rsidP="00ED3E38">
            <w:pPr>
              <w:pStyle w:val="c1"/>
              <w:spacing w:before="0" w:beforeAutospacing="0" w:after="0" w:afterAutospacing="0"/>
              <w:rPr>
                <w:rFonts w:ascii="&amp;quot" w:hAnsi="&amp;quot"/>
                <w:b/>
                <w:color w:val="000000"/>
                <w:sz w:val="22"/>
                <w:szCs w:val="22"/>
              </w:rPr>
            </w:pPr>
            <w:r w:rsidRPr="006775C2">
              <w:rPr>
                <w:rStyle w:val="c2"/>
                <w:rFonts w:ascii="&amp;quot" w:hAnsi="&amp;quot"/>
                <w:b/>
                <w:color w:val="000000"/>
                <w:szCs w:val="28"/>
              </w:rPr>
              <w:t>И вот эдак, и во</w:t>
            </w:r>
            <w:r w:rsidR="00E11032" w:rsidRPr="006775C2">
              <w:rPr>
                <w:rStyle w:val="c2"/>
                <w:rFonts w:ascii="&amp;quot" w:hAnsi="&amp;quot"/>
                <w:b/>
                <w:color w:val="000000"/>
                <w:szCs w:val="28"/>
              </w:rPr>
              <w:t>т так</w:t>
            </w:r>
            <w:r w:rsidR="00E11032" w:rsidRPr="006775C2">
              <w:rPr>
                <w:rStyle w:val="c2"/>
                <w:rFonts w:ascii="&amp;quot" w:hAnsi="&amp;quot"/>
                <w:b/>
                <w:color w:val="000000"/>
                <w:szCs w:val="28"/>
                <w:u w:val="single"/>
              </w:rPr>
              <w:t>,       </w:t>
            </w:r>
            <w:proofErr w:type="gramStart"/>
            <w:r w:rsidR="00E11032" w:rsidRPr="006775C2">
              <w:rPr>
                <w:rStyle w:val="c2"/>
                <w:rFonts w:ascii="&amp;quot" w:hAnsi="&amp;quot"/>
                <w:b/>
                <w:color w:val="000000"/>
                <w:szCs w:val="28"/>
                <w:u w:val="single"/>
              </w:rPr>
              <w:t>(</w:t>
            </w:r>
            <w:r w:rsidRPr="006775C2">
              <w:rPr>
                <w:rStyle w:val="c2"/>
                <w:rFonts w:ascii="&amp;quot" w:hAnsi="&amp;quot"/>
                <w:b/>
                <w:color w:val="000000"/>
                <w:szCs w:val="28"/>
                <w:u w:val="single"/>
              </w:rPr>
              <w:t xml:space="preserve"> </w:t>
            </w:r>
            <w:proofErr w:type="gramEnd"/>
            <w:r w:rsidRPr="006775C2">
              <w:rPr>
                <w:rStyle w:val="c0"/>
                <w:rFonts w:ascii="&amp;quot" w:hAnsi="&amp;quot"/>
                <w:b/>
                <w:i/>
                <w:iCs/>
                <w:color w:val="000000"/>
                <w:u w:val="single"/>
              </w:rPr>
              <w:t>Потираем руками</w:t>
            </w:r>
            <w:r w:rsidR="00E11032" w:rsidRPr="006775C2">
              <w:rPr>
                <w:rStyle w:val="c0"/>
                <w:rFonts w:ascii="&amp;quot" w:hAnsi="&amp;quot"/>
                <w:b/>
                <w:i/>
                <w:iCs/>
                <w:color w:val="000000"/>
                <w:u w:val="single"/>
              </w:rPr>
              <w:t>)</w:t>
            </w:r>
            <w:r w:rsidRPr="006775C2">
              <w:rPr>
                <w:rStyle w:val="c0"/>
                <w:rFonts w:ascii="&amp;quot" w:hAnsi="&amp;quot"/>
                <w:b/>
                <w:i/>
                <w:iCs/>
                <w:color w:val="000000"/>
                <w:u w:val="single"/>
              </w:rPr>
              <w:t>.</w:t>
            </w:r>
          </w:p>
          <w:p w:rsidR="00ED3E38" w:rsidRPr="006775C2" w:rsidRDefault="00ED3E38" w:rsidP="00ED3E38">
            <w:pPr>
              <w:pStyle w:val="c1"/>
              <w:spacing w:before="0" w:beforeAutospacing="0" w:after="0" w:afterAutospacing="0"/>
              <w:rPr>
                <w:rFonts w:ascii="&amp;quot" w:hAnsi="&amp;quot"/>
                <w:b/>
                <w:color w:val="000000"/>
                <w:sz w:val="22"/>
                <w:szCs w:val="22"/>
              </w:rPr>
            </w:pPr>
            <w:r w:rsidRPr="006775C2">
              <w:rPr>
                <w:rStyle w:val="c2"/>
                <w:rFonts w:ascii="&amp;quot" w:hAnsi="&amp;quot"/>
                <w:b/>
                <w:color w:val="000000"/>
                <w:szCs w:val="28"/>
              </w:rPr>
              <w:t>Не обидятся никак.</w:t>
            </w:r>
          </w:p>
          <w:p w:rsidR="00ED3E38" w:rsidRPr="006775C2" w:rsidRDefault="00E11032" w:rsidP="00ED3E38">
            <w:pPr>
              <w:pStyle w:val="c1"/>
              <w:spacing w:before="0" w:beforeAutospacing="0" w:after="0" w:afterAutospacing="0"/>
              <w:rPr>
                <w:rFonts w:ascii="&amp;quot" w:hAnsi="&amp;quot"/>
                <w:b/>
                <w:color w:val="000000"/>
                <w:sz w:val="22"/>
                <w:szCs w:val="22"/>
              </w:rPr>
            </w:pPr>
            <w:r w:rsidRPr="006775C2">
              <w:rPr>
                <w:rStyle w:val="c2"/>
                <w:rFonts w:ascii="&amp;quot" w:hAnsi="&amp;quot"/>
                <w:b/>
                <w:color w:val="000000"/>
                <w:szCs w:val="28"/>
              </w:rPr>
              <w:t xml:space="preserve">Раз, два, три, четыре, </w:t>
            </w:r>
            <w:r w:rsidR="00ED3E38" w:rsidRPr="006775C2">
              <w:rPr>
                <w:rStyle w:val="c2"/>
                <w:rFonts w:ascii="&amp;quot" w:hAnsi="&amp;quot"/>
                <w:b/>
                <w:color w:val="000000"/>
                <w:szCs w:val="28"/>
              </w:rPr>
              <w:t xml:space="preserve">пять.                                   </w:t>
            </w:r>
            <w:r w:rsidRPr="006775C2">
              <w:rPr>
                <w:rStyle w:val="c2"/>
                <w:rFonts w:ascii="&amp;quot" w:hAnsi="&amp;quot"/>
                <w:b/>
                <w:color w:val="000000"/>
                <w:szCs w:val="28"/>
              </w:rPr>
              <w:t xml:space="preserve">  </w:t>
            </w:r>
            <w:r w:rsidRPr="006775C2">
              <w:rPr>
                <w:rStyle w:val="c2"/>
                <w:rFonts w:ascii="&amp;quot" w:hAnsi="&amp;quot"/>
                <w:b/>
                <w:color w:val="000000"/>
                <w:szCs w:val="28"/>
                <w:u w:val="single"/>
              </w:rPr>
              <w:t>(</w:t>
            </w:r>
            <w:r w:rsidR="00ED3E38" w:rsidRPr="006775C2">
              <w:rPr>
                <w:rStyle w:val="c0"/>
                <w:rFonts w:ascii="&amp;quot" w:hAnsi="&amp;quot"/>
                <w:b/>
                <w:i/>
                <w:iCs/>
                <w:color w:val="000000"/>
                <w:u w:val="single"/>
              </w:rPr>
              <w:t>Хлопаем в ладоши</w:t>
            </w:r>
            <w:r w:rsidRPr="006775C2">
              <w:rPr>
                <w:rStyle w:val="c0"/>
                <w:rFonts w:ascii="&amp;quot" w:hAnsi="&amp;quot"/>
                <w:b/>
                <w:i/>
                <w:iCs/>
                <w:color w:val="000000"/>
                <w:u w:val="single"/>
              </w:rPr>
              <w:t>)</w:t>
            </w:r>
            <w:r w:rsidR="00ED3E38" w:rsidRPr="006775C2">
              <w:rPr>
                <w:rStyle w:val="c0"/>
                <w:rFonts w:ascii="&amp;quot" w:hAnsi="&amp;quot"/>
                <w:b/>
                <w:i/>
                <w:iCs/>
                <w:color w:val="000000"/>
                <w:u w:val="single"/>
              </w:rPr>
              <w:t>.</w:t>
            </w:r>
          </w:p>
          <w:p w:rsidR="00ED3E38" w:rsidRPr="006775C2" w:rsidRDefault="00ED3E38" w:rsidP="00ED3E38">
            <w:pPr>
              <w:pStyle w:val="c1"/>
              <w:spacing w:before="0" w:beforeAutospacing="0" w:after="0" w:afterAutospacing="0"/>
              <w:rPr>
                <w:rFonts w:ascii="&amp;quot" w:hAnsi="&amp;quot"/>
                <w:b/>
                <w:color w:val="000000"/>
                <w:sz w:val="22"/>
                <w:szCs w:val="22"/>
              </w:rPr>
            </w:pPr>
            <w:r w:rsidRPr="006775C2">
              <w:rPr>
                <w:rStyle w:val="c2"/>
                <w:rFonts w:ascii="&amp;quot" w:hAnsi="&amp;quot"/>
                <w:b/>
                <w:color w:val="000000"/>
                <w:szCs w:val="28"/>
              </w:rPr>
              <w:t>Не сидится им опять.</w:t>
            </w:r>
          </w:p>
          <w:p w:rsidR="00ED3E38" w:rsidRPr="006775C2" w:rsidRDefault="00E11032" w:rsidP="00ED3E38">
            <w:pPr>
              <w:pStyle w:val="c1"/>
              <w:spacing w:before="0" w:beforeAutospacing="0" w:after="0" w:afterAutospacing="0"/>
              <w:rPr>
                <w:rFonts w:ascii="&amp;quot" w:hAnsi="&amp;quot"/>
                <w:b/>
                <w:color w:val="000000"/>
                <w:sz w:val="22"/>
                <w:szCs w:val="22"/>
              </w:rPr>
            </w:pPr>
            <w:r w:rsidRPr="006775C2">
              <w:rPr>
                <w:rStyle w:val="c2"/>
                <w:rFonts w:ascii="&amp;quot" w:hAnsi="&amp;quot"/>
                <w:b/>
                <w:color w:val="000000"/>
                <w:szCs w:val="28"/>
              </w:rPr>
              <w:t>Постучали, повертели       </w:t>
            </w:r>
            <w:r w:rsidRPr="006775C2">
              <w:rPr>
                <w:rStyle w:val="c2"/>
                <w:rFonts w:ascii="&amp;quot" w:hAnsi="&amp;quot"/>
                <w:b/>
                <w:color w:val="000000"/>
                <w:szCs w:val="28"/>
                <w:u w:val="single"/>
              </w:rPr>
              <w:t>(</w:t>
            </w:r>
            <w:r w:rsidR="00ED3E38" w:rsidRPr="006775C2">
              <w:rPr>
                <w:rStyle w:val="c0"/>
                <w:rFonts w:ascii="&amp;quot" w:hAnsi="&amp;quot"/>
                <w:b/>
                <w:i/>
                <w:iCs/>
                <w:color w:val="000000"/>
                <w:u w:val="single"/>
              </w:rPr>
              <w:t>Стучим по столу.</w:t>
            </w:r>
            <w:r w:rsidRPr="006775C2">
              <w:rPr>
                <w:rStyle w:val="c0"/>
                <w:rFonts w:ascii="&amp;quot" w:hAnsi="&amp;quot"/>
                <w:b/>
                <w:i/>
                <w:iCs/>
                <w:color w:val="000000"/>
                <w:u w:val="single"/>
              </w:rPr>
              <w:t>)</w:t>
            </w:r>
          </w:p>
          <w:p w:rsidR="00ED3E38" w:rsidRPr="006775C2" w:rsidRDefault="00E11032" w:rsidP="00ED3E38">
            <w:pPr>
              <w:pStyle w:val="c1"/>
              <w:spacing w:before="0" w:beforeAutospacing="0" w:after="0" w:afterAutospacing="0"/>
              <w:rPr>
                <w:rFonts w:ascii="&amp;quot" w:hAnsi="&amp;quot"/>
                <w:b/>
                <w:color w:val="000000"/>
                <w:szCs w:val="28"/>
              </w:rPr>
            </w:pPr>
            <w:r w:rsidRPr="006775C2">
              <w:rPr>
                <w:rStyle w:val="c2"/>
                <w:rFonts w:ascii="&amp;quot" w:hAnsi="&amp;quot"/>
                <w:b/>
                <w:color w:val="000000"/>
                <w:szCs w:val="28"/>
              </w:rPr>
              <w:t xml:space="preserve">И работать захотели.         </w:t>
            </w:r>
            <w:r w:rsidRPr="006775C2">
              <w:rPr>
                <w:rStyle w:val="c2"/>
                <w:rFonts w:ascii="&amp;quot" w:hAnsi="&amp;quot"/>
                <w:b/>
                <w:color w:val="000000"/>
                <w:szCs w:val="28"/>
                <w:u w:val="single"/>
              </w:rPr>
              <w:t>(</w:t>
            </w:r>
            <w:r w:rsidR="00ED3E38" w:rsidRPr="006775C2">
              <w:rPr>
                <w:rStyle w:val="c0"/>
                <w:rFonts w:ascii="&amp;quot" w:hAnsi="&amp;quot"/>
                <w:b/>
                <w:i/>
                <w:iCs/>
                <w:color w:val="000000"/>
                <w:u w:val="single"/>
              </w:rPr>
              <w:t>Потираем руками</w:t>
            </w:r>
            <w:r w:rsidRPr="006775C2">
              <w:rPr>
                <w:rStyle w:val="c0"/>
                <w:rFonts w:ascii="&amp;quot" w:hAnsi="&amp;quot"/>
                <w:b/>
                <w:i/>
                <w:iCs/>
                <w:color w:val="000000"/>
                <w:u w:val="single"/>
              </w:rPr>
              <w:t>)</w:t>
            </w:r>
            <w:r w:rsidR="00ED3E38" w:rsidRPr="006775C2">
              <w:rPr>
                <w:rStyle w:val="c0"/>
                <w:rFonts w:ascii="&amp;quot" w:hAnsi="&amp;quot"/>
                <w:b/>
                <w:i/>
                <w:iCs/>
                <w:color w:val="000000"/>
                <w:u w:val="single"/>
              </w:rPr>
              <w:t>.</w:t>
            </w:r>
          </w:p>
          <w:p w:rsidR="00ED3E38" w:rsidRPr="006775C2" w:rsidRDefault="00ED3E38" w:rsidP="00ED3E38">
            <w:pPr>
              <w:pStyle w:val="c1"/>
              <w:spacing w:before="0" w:beforeAutospacing="0" w:after="0" w:afterAutospacing="0"/>
              <w:rPr>
                <w:rFonts w:ascii="&amp;quot" w:hAnsi="&amp;quot"/>
                <w:b/>
                <w:color w:val="000000"/>
                <w:sz w:val="22"/>
                <w:szCs w:val="22"/>
              </w:rPr>
            </w:pPr>
            <w:r w:rsidRPr="006775C2">
              <w:rPr>
                <w:rStyle w:val="c2"/>
                <w:rFonts w:ascii="&amp;quot" w:hAnsi="&amp;quot"/>
                <w:b/>
                <w:color w:val="000000"/>
                <w:szCs w:val="28"/>
              </w:rPr>
              <w:t>Поработают немножко,</w:t>
            </w:r>
          </w:p>
          <w:p w:rsidR="00ED3E38" w:rsidRPr="006775C2" w:rsidRDefault="00ED3E38" w:rsidP="00ED3E38">
            <w:pPr>
              <w:pStyle w:val="c1"/>
              <w:spacing w:before="0" w:beforeAutospacing="0" w:after="0" w:afterAutospacing="0"/>
              <w:rPr>
                <w:rFonts w:ascii="&amp;quot" w:hAnsi="&amp;quot"/>
                <w:b/>
                <w:color w:val="000000"/>
                <w:sz w:val="22"/>
                <w:szCs w:val="22"/>
                <w:u w:val="single"/>
              </w:rPr>
            </w:pPr>
            <w:r w:rsidRPr="006775C2">
              <w:rPr>
                <w:rStyle w:val="c2"/>
                <w:rFonts w:ascii="&amp;quot" w:hAnsi="&amp;quot"/>
                <w:b/>
                <w:color w:val="000000"/>
                <w:szCs w:val="28"/>
              </w:rPr>
              <w:t>Мы дадим им отдохнуть.   </w:t>
            </w:r>
            <w:r w:rsidR="00E11032" w:rsidRPr="006775C2">
              <w:rPr>
                <w:rStyle w:val="c2"/>
                <w:rFonts w:ascii="&amp;quot" w:hAnsi="&amp;quot"/>
                <w:b/>
                <w:color w:val="000000"/>
                <w:szCs w:val="28"/>
                <w:u w:val="single"/>
              </w:rPr>
              <w:t>(</w:t>
            </w:r>
            <w:r w:rsidRPr="006775C2">
              <w:rPr>
                <w:rStyle w:val="c0"/>
                <w:rFonts w:ascii="&amp;quot" w:hAnsi="&amp;quot"/>
                <w:b/>
                <w:i/>
                <w:iCs/>
                <w:color w:val="000000"/>
                <w:u w:val="single"/>
              </w:rPr>
              <w:t>Сложили ладони вместе.</w:t>
            </w:r>
            <w:r w:rsidR="00E11032" w:rsidRPr="006775C2">
              <w:rPr>
                <w:rStyle w:val="c0"/>
                <w:rFonts w:ascii="&amp;quot" w:hAnsi="&amp;quot"/>
                <w:b/>
                <w:i/>
                <w:iCs/>
                <w:color w:val="000000"/>
                <w:u w:val="single"/>
              </w:rPr>
              <w:t>)</w:t>
            </w:r>
          </w:p>
          <w:p w:rsidR="00ED3E38" w:rsidRPr="006775C2" w:rsidRDefault="006775C2" w:rsidP="00ED3E38">
            <w:pPr>
              <w:pStyle w:val="c1"/>
              <w:spacing w:before="0" w:beforeAutospacing="0" w:after="0" w:afterAutospacing="0"/>
              <w:rPr>
                <w:rFonts w:ascii="&amp;quot" w:hAnsi="&amp;quot"/>
                <w:b/>
                <w:i/>
                <w:color w:val="000000"/>
                <w:sz w:val="22"/>
                <w:szCs w:val="22"/>
                <w:u w:val="single"/>
              </w:rPr>
            </w:pPr>
            <w:proofErr w:type="gramStart"/>
            <w:r w:rsidRPr="006775C2">
              <w:rPr>
                <w:rStyle w:val="c2"/>
                <w:rFonts w:ascii="&amp;quot" w:hAnsi="&amp;quot"/>
                <w:b/>
                <w:color w:val="000000"/>
                <w:szCs w:val="28"/>
              </w:rPr>
              <w:t>Постучали</w:t>
            </w:r>
            <w:proofErr w:type="gramEnd"/>
            <w:r w:rsidRPr="006775C2">
              <w:rPr>
                <w:rStyle w:val="c2"/>
                <w:rFonts w:ascii="&amp;quot" w:hAnsi="&amp;quot"/>
                <w:b/>
                <w:color w:val="000000"/>
                <w:szCs w:val="28"/>
              </w:rPr>
              <w:t xml:space="preserve"> повертели    </w:t>
            </w:r>
            <w:r w:rsidR="00ED3E38" w:rsidRPr="006775C2">
              <w:rPr>
                <w:rStyle w:val="c2"/>
                <w:rFonts w:ascii="&amp;quot" w:hAnsi="&amp;quot"/>
                <w:b/>
                <w:color w:val="000000"/>
                <w:szCs w:val="28"/>
              </w:rPr>
              <w:t xml:space="preserve">  </w:t>
            </w:r>
            <w:r w:rsidRPr="006775C2">
              <w:rPr>
                <w:rStyle w:val="c2"/>
                <w:rFonts w:ascii="&amp;quot" w:hAnsi="&amp;quot"/>
                <w:b/>
                <w:color w:val="000000"/>
                <w:szCs w:val="28"/>
              </w:rPr>
              <w:t>(</w:t>
            </w:r>
            <w:r w:rsidR="00ED3E38" w:rsidRPr="006775C2">
              <w:rPr>
                <w:rStyle w:val="c0"/>
                <w:rFonts w:ascii="&amp;quot" w:hAnsi="&amp;quot"/>
                <w:b/>
                <w:i/>
                <w:iCs/>
                <w:color w:val="000000"/>
                <w:u w:val="single"/>
              </w:rPr>
              <w:t>Круговые движения кистями.</w:t>
            </w:r>
            <w:r w:rsidRPr="006775C2">
              <w:rPr>
                <w:rStyle w:val="c0"/>
                <w:rFonts w:ascii="&amp;quot" w:hAnsi="&amp;quot"/>
                <w:b/>
                <w:i/>
                <w:iCs/>
                <w:color w:val="000000"/>
                <w:u w:val="single"/>
              </w:rPr>
              <w:t>)</w:t>
            </w:r>
          </w:p>
          <w:p w:rsidR="00ED3E38" w:rsidRPr="006775C2" w:rsidRDefault="006775C2" w:rsidP="00ED3E38">
            <w:pPr>
              <w:pStyle w:val="c1"/>
              <w:spacing w:before="0" w:beforeAutospacing="0" w:after="0" w:afterAutospacing="0"/>
              <w:rPr>
                <w:rFonts w:ascii="&amp;quot" w:hAnsi="&amp;quot"/>
                <w:b/>
                <w:color w:val="000000"/>
                <w:sz w:val="22"/>
                <w:szCs w:val="22"/>
                <w:u w:val="single"/>
              </w:rPr>
            </w:pPr>
            <w:r w:rsidRPr="006775C2">
              <w:rPr>
                <w:rStyle w:val="c2"/>
                <w:rFonts w:ascii="&amp;quot" w:hAnsi="&amp;quot"/>
                <w:b/>
                <w:color w:val="000000"/>
                <w:szCs w:val="28"/>
              </w:rPr>
              <w:t xml:space="preserve">И опять обратно в </w:t>
            </w:r>
            <w:r w:rsidR="00ED3E38" w:rsidRPr="006775C2">
              <w:rPr>
                <w:rStyle w:val="c2"/>
                <w:rFonts w:ascii="&amp;quot" w:hAnsi="&amp;quot"/>
                <w:b/>
                <w:color w:val="000000"/>
                <w:szCs w:val="28"/>
              </w:rPr>
              <w:t>путь.     </w:t>
            </w:r>
            <w:r w:rsidRPr="006775C2">
              <w:rPr>
                <w:rStyle w:val="c2"/>
                <w:rFonts w:ascii="&amp;quot" w:hAnsi="&amp;quot"/>
                <w:b/>
                <w:color w:val="000000"/>
                <w:szCs w:val="28"/>
              </w:rPr>
              <w:t xml:space="preserve">                          </w:t>
            </w:r>
            <w:r w:rsidR="00ED3E38" w:rsidRPr="006775C2">
              <w:rPr>
                <w:rStyle w:val="c2"/>
                <w:rFonts w:ascii="&amp;quot" w:hAnsi="&amp;quot"/>
                <w:b/>
                <w:color w:val="000000"/>
                <w:szCs w:val="28"/>
              </w:rPr>
              <w:t xml:space="preserve">  </w:t>
            </w:r>
            <w:r w:rsidRPr="006775C2">
              <w:rPr>
                <w:rStyle w:val="c2"/>
                <w:rFonts w:ascii="&amp;quot" w:hAnsi="&amp;quot"/>
                <w:b/>
                <w:color w:val="000000"/>
                <w:szCs w:val="28"/>
              </w:rPr>
              <w:t>(</w:t>
            </w:r>
            <w:r w:rsidR="00ED3E38" w:rsidRPr="006775C2">
              <w:rPr>
                <w:rStyle w:val="c2"/>
                <w:rFonts w:ascii="&amp;quot" w:hAnsi="&amp;quot"/>
                <w:b/>
                <w:color w:val="000000"/>
                <w:szCs w:val="28"/>
              </w:rPr>
              <w:t xml:space="preserve">  </w:t>
            </w:r>
            <w:r w:rsidR="00ED3E38" w:rsidRPr="006775C2">
              <w:rPr>
                <w:rStyle w:val="c0"/>
                <w:rFonts w:ascii="&amp;quot" w:hAnsi="&amp;quot"/>
                <w:b/>
                <w:i/>
                <w:iCs/>
                <w:color w:val="000000"/>
                <w:u w:val="single"/>
              </w:rPr>
              <w:t>Хлопаем в ладоши.</w:t>
            </w:r>
            <w:r w:rsidRPr="006775C2">
              <w:rPr>
                <w:rStyle w:val="c0"/>
                <w:rFonts w:ascii="&amp;quot" w:hAnsi="&amp;quot"/>
                <w:b/>
                <w:i/>
                <w:iCs/>
                <w:color w:val="000000"/>
                <w:u w:val="single"/>
              </w:rPr>
              <w:t>)</w:t>
            </w:r>
          </w:p>
          <w:p w:rsidR="00ED3E38" w:rsidRPr="00ED3E38" w:rsidRDefault="00ED3E38" w:rsidP="00B32E67">
            <w:pPr>
              <w:spacing w:after="150" w:line="24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8E" w:rsidRPr="00382F96" w:rsidRDefault="00800F41" w:rsidP="00D054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86292" w:rsidRPr="00286292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течение дня</w:t>
            </w:r>
            <w:r w:rsidR="002862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251424" w:rsidRDefault="00F00572" w:rsidP="00800F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2F9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A773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Ситуативный разговор</w:t>
            </w:r>
            <w:r w:rsidRPr="00382F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на тему: «Где и как делают электрические бытовые приборы</w:t>
            </w:r>
            <w:r w:rsidRPr="00F00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382F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A773EA" w:rsidRPr="00A773EA" w:rsidRDefault="00382F96" w:rsidP="00A773EA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&amp;quot" w:hAnsi="&amp;quot"/>
                <w:b/>
                <w:u w:val="single"/>
              </w:rPr>
            </w:pPr>
            <w:r>
              <w:rPr>
                <w:color w:val="000000"/>
                <w:shd w:val="clear" w:color="auto" w:fill="FFFFFF"/>
              </w:rPr>
              <w:t>2</w:t>
            </w:r>
            <w:r w:rsidRPr="00A773EA">
              <w:rPr>
                <w:b/>
                <w:color w:val="000000"/>
                <w:u w:val="single"/>
                <w:shd w:val="clear" w:color="auto" w:fill="FFFFFF"/>
              </w:rPr>
              <w:t xml:space="preserve">. </w:t>
            </w:r>
            <w:proofErr w:type="spellStart"/>
            <w:r w:rsidR="008E5D2E">
              <w:rPr>
                <w:b/>
                <w:color w:val="000000"/>
                <w:u w:val="single"/>
                <w:shd w:val="clear" w:color="auto" w:fill="FFFFFF"/>
              </w:rPr>
              <w:t>Игр</w:t>
            </w:r>
            <w:proofErr w:type="gramStart"/>
            <w:r w:rsidR="008E5D2E">
              <w:rPr>
                <w:b/>
                <w:color w:val="000000"/>
                <w:u w:val="single"/>
                <w:shd w:val="clear" w:color="auto" w:fill="FFFFFF"/>
              </w:rPr>
              <w:t>.у</w:t>
            </w:r>
            <w:proofErr w:type="gramEnd"/>
            <w:r w:rsidR="008E5D2E">
              <w:rPr>
                <w:b/>
                <w:color w:val="000000"/>
                <w:u w:val="single"/>
                <w:shd w:val="clear" w:color="auto" w:fill="FFFFFF"/>
              </w:rPr>
              <w:t>пражнение</w:t>
            </w:r>
            <w:proofErr w:type="spellEnd"/>
            <w:r w:rsidR="008E5D2E">
              <w:rPr>
                <w:b/>
                <w:color w:val="000000"/>
                <w:u w:val="single"/>
                <w:shd w:val="clear" w:color="auto" w:fill="FFFFFF"/>
              </w:rPr>
              <w:t xml:space="preserve"> </w:t>
            </w:r>
            <w:r w:rsidR="00A773EA" w:rsidRPr="00A773EA">
              <w:rPr>
                <w:b/>
                <w:u w:val="single"/>
              </w:rPr>
              <w:t xml:space="preserve"> «</w:t>
            </w:r>
            <w:r w:rsidR="008E5D2E">
              <w:rPr>
                <w:b/>
                <w:bCs/>
                <w:color w:val="000000"/>
                <w:u w:val="single"/>
              </w:rPr>
              <w:t xml:space="preserve">Обведи </w:t>
            </w:r>
            <w:r w:rsidR="00A773EA" w:rsidRPr="00A773EA">
              <w:rPr>
                <w:b/>
                <w:bCs/>
                <w:color w:val="000000"/>
                <w:u w:val="single"/>
              </w:rPr>
              <w:t xml:space="preserve"> букву»</w:t>
            </w:r>
          </w:p>
          <w:p w:rsidR="00A773EA" w:rsidRPr="00A773EA" w:rsidRDefault="00A773EA" w:rsidP="00A773EA">
            <w:pPr>
              <w:shd w:val="clear" w:color="auto" w:fill="FFFFFF"/>
              <w:spacing w:after="0" w:line="240" w:lineRule="auto"/>
              <w:rPr>
                <w:rFonts w:ascii="&amp;quot" w:eastAsia="Times New Roman" w:hAnsi="&amp;quot" w:cs="Times New Roman"/>
                <w:b/>
                <w:sz w:val="24"/>
                <w:szCs w:val="24"/>
                <w:lang w:eastAsia="ru-RU"/>
              </w:rPr>
            </w:pPr>
            <w:r w:rsidRPr="00A77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A773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A773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обучение способности концентрации, объема, переключения, устойчивости внимания.</w:t>
            </w:r>
          </w:p>
          <w:p w:rsidR="00A773EA" w:rsidRPr="00A773EA" w:rsidRDefault="00A773EA" w:rsidP="00A773EA">
            <w:pPr>
              <w:shd w:val="clear" w:color="auto" w:fill="FFFFFF"/>
              <w:spacing w:after="0" w:line="240" w:lineRule="auto"/>
              <w:rPr>
                <w:rFonts w:ascii="&amp;quot" w:eastAsia="Times New Roman" w:hAnsi="&amp;quot" w:cs="Times New Roman"/>
                <w:b/>
                <w:sz w:val="24"/>
                <w:szCs w:val="24"/>
                <w:lang w:eastAsia="ru-RU"/>
              </w:rPr>
            </w:pPr>
            <w:r w:rsidRPr="00A77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Дидактический материал</w:t>
            </w:r>
            <w:r w:rsidRPr="00A773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 </w:t>
            </w:r>
            <w:r w:rsidRPr="00A773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вырезка из газеты или журнала с достаточно большим шрифтом. Карандаш.</w:t>
            </w:r>
          </w:p>
          <w:p w:rsidR="00E64521" w:rsidRDefault="00A773EA" w:rsidP="00A773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77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Описание задания</w:t>
            </w:r>
            <w:r w:rsidRPr="00A77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A773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A773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Ребенку предлагается газетная вырезка</w:t>
            </w:r>
            <w:r w:rsidR="00E645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A773EA" w:rsidRPr="00A773EA" w:rsidRDefault="00E64521" w:rsidP="00A773EA">
            <w:pPr>
              <w:shd w:val="clear" w:color="auto" w:fill="FFFFFF"/>
              <w:spacing w:after="0" w:line="240" w:lineRule="auto"/>
              <w:rPr>
                <w:rFonts w:ascii="&amp;quot" w:eastAsia="Times New Roman" w:hAnsi="&amp;quot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A773EA" w:rsidRPr="00A773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«На этом листочке написано много разных букв. Ты должен искать одну и ту же букву и зачеркивать ее карандашом. Какую букву ты хочешь вычеркивать?»</w:t>
            </w:r>
          </w:p>
          <w:p w:rsidR="00890E35" w:rsidRPr="00890E35" w:rsidRDefault="00890E35" w:rsidP="00890E35">
            <w:pPr>
              <w:spacing w:after="0" w:line="240" w:lineRule="auto"/>
              <w:rPr>
                <w:rFonts w:ascii="&amp;quot" w:eastAsia="Times New Roman" w:hAnsi="&amp;quot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  <w:r w:rsidRPr="00890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Наблюдение за сезонными изменениями</w:t>
            </w:r>
            <w:r w:rsidRPr="00890E3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890E35" w:rsidRPr="00890E35" w:rsidRDefault="00890E35" w:rsidP="00890E35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b/>
                <w:sz w:val="24"/>
                <w:szCs w:val="24"/>
                <w:lang w:eastAsia="ru-RU"/>
              </w:rPr>
            </w:pPr>
            <w:r w:rsidRPr="00890E35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Цель – формировать представления об изменениях в природе; учить различать характерные приметы середины весны. Закреплять названия весенних месяцев: март, апрель, май. – Какой сейчас месяц весны  по счету? Как его название? </w:t>
            </w:r>
          </w:p>
          <w:p w:rsidR="00E64521" w:rsidRPr="00AD560E" w:rsidRDefault="00825B60" w:rsidP="00E64521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&amp;quot" w:hAnsi="&amp;quot"/>
                <w:b/>
                <w:u w:val="single"/>
              </w:rPr>
            </w:pPr>
            <w:r>
              <w:t xml:space="preserve">4. </w:t>
            </w:r>
            <w:bookmarkStart w:id="0" w:name="_GoBack"/>
            <w:r w:rsidR="00E64521" w:rsidRPr="00AD560E">
              <w:rPr>
                <w:b/>
                <w:u w:val="single"/>
              </w:rPr>
              <w:t xml:space="preserve">Подвижная игра </w:t>
            </w:r>
            <w:r w:rsidR="00E64521" w:rsidRPr="00AD560E">
              <w:rPr>
                <w:b/>
                <w:bCs/>
                <w:color w:val="000000"/>
                <w:u w:val="single"/>
              </w:rPr>
              <w:t>«Кого назвали, тот ловит мяч»</w:t>
            </w:r>
          </w:p>
          <w:bookmarkEnd w:id="0"/>
          <w:p w:rsidR="00382F96" w:rsidRPr="00E64521" w:rsidRDefault="00E64521" w:rsidP="00E6452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000000"/>
                <w:sz w:val="26"/>
                <w:szCs w:val="26"/>
              </w:rPr>
              <w:t>Ход игры:</w:t>
            </w:r>
            <w:r>
              <w:rPr>
                <w:color w:val="000000"/>
                <w:sz w:val="26"/>
                <w:szCs w:val="26"/>
              </w:rPr>
              <w:t xml:space="preserve"> дети </w:t>
            </w:r>
            <w:r w:rsidRPr="00E64521">
              <w:rPr>
                <w:b/>
                <w:color w:val="000000"/>
                <w:sz w:val="26"/>
                <w:szCs w:val="26"/>
              </w:rPr>
              <w:t>ходят или</w:t>
            </w:r>
            <w:r w:rsidRPr="00E64521">
              <w:rPr>
                <w:b/>
                <w:color w:val="000000"/>
                <w:sz w:val="26"/>
                <w:szCs w:val="26"/>
              </w:rPr>
              <w:t xml:space="preserve"> бегают по площадке. Взрослый</w:t>
            </w:r>
            <w:r w:rsidRPr="00E64521">
              <w:rPr>
                <w:b/>
                <w:color w:val="000000"/>
                <w:sz w:val="26"/>
                <w:szCs w:val="26"/>
              </w:rPr>
              <w:t xml:space="preserve"> держит в руках большой мяч. Он называет имя одного из детей и бросает мяч вверх. Названный должен поймать мяч и снова бросить его вверх, назвав имя кого-нибудь из детей. Бросать мяч надо повыше, чтобы успеть поймать, и в направлении того, кого назвали.</w:t>
            </w:r>
          </w:p>
        </w:tc>
      </w:tr>
    </w:tbl>
    <w:p w:rsidR="00641BF7" w:rsidRDefault="00641BF7" w:rsidP="00300B79">
      <w:pPr>
        <w:rPr>
          <w:rFonts w:ascii="Times New Roman" w:hAnsi="Times New Roman" w:cs="Times New Roman"/>
          <w:sz w:val="24"/>
          <w:szCs w:val="24"/>
        </w:rPr>
      </w:pPr>
    </w:p>
    <w:p w:rsidR="00641BF7" w:rsidRPr="00641BF7" w:rsidRDefault="00641BF7">
      <w:pPr>
        <w:rPr>
          <w:rFonts w:ascii="Times New Roman" w:hAnsi="Times New Roman" w:cs="Times New Roman"/>
          <w:sz w:val="24"/>
          <w:szCs w:val="24"/>
        </w:rPr>
      </w:pPr>
    </w:p>
    <w:sectPr w:rsidR="00641BF7" w:rsidRPr="00641BF7" w:rsidSect="00251424">
      <w:pgSz w:w="16838" w:h="11906" w:orient="landscape"/>
      <w:pgMar w:top="567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64D67"/>
    <w:multiLevelType w:val="hybridMultilevel"/>
    <w:tmpl w:val="3544B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D50D9"/>
    <w:multiLevelType w:val="hybridMultilevel"/>
    <w:tmpl w:val="840E8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9164DB"/>
    <w:multiLevelType w:val="multilevel"/>
    <w:tmpl w:val="CAA48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576963"/>
    <w:multiLevelType w:val="hybridMultilevel"/>
    <w:tmpl w:val="F976E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3E0"/>
    <w:rsid w:val="00193DB1"/>
    <w:rsid w:val="001C63E0"/>
    <w:rsid w:val="001E0178"/>
    <w:rsid w:val="00251424"/>
    <w:rsid w:val="00286292"/>
    <w:rsid w:val="002B77FD"/>
    <w:rsid w:val="00300B79"/>
    <w:rsid w:val="00382F96"/>
    <w:rsid w:val="003A2E5B"/>
    <w:rsid w:val="003C6738"/>
    <w:rsid w:val="004653AF"/>
    <w:rsid w:val="005D648B"/>
    <w:rsid w:val="00641BF7"/>
    <w:rsid w:val="006775C2"/>
    <w:rsid w:val="006E72FF"/>
    <w:rsid w:val="007A2121"/>
    <w:rsid w:val="007B613A"/>
    <w:rsid w:val="00800F41"/>
    <w:rsid w:val="00825B60"/>
    <w:rsid w:val="00880AD1"/>
    <w:rsid w:val="00890E35"/>
    <w:rsid w:val="008C01D1"/>
    <w:rsid w:val="008E5D2E"/>
    <w:rsid w:val="00905151"/>
    <w:rsid w:val="009619C8"/>
    <w:rsid w:val="00A773EA"/>
    <w:rsid w:val="00AD560E"/>
    <w:rsid w:val="00B32E67"/>
    <w:rsid w:val="00B914AA"/>
    <w:rsid w:val="00BC04A5"/>
    <w:rsid w:val="00BD4CB8"/>
    <w:rsid w:val="00D0548E"/>
    <w:rsid w:val="00DE3934"/>
    <w:rsid w:val="00E11032"/>
    <w:rsid w:val="00E34B25"/>
    <w:rsid w:val="00E64521"/>
    <w:rsid w:val="00ED2601"/>
    <w:rsid w:val="00ED3E38"/>
    <w:rsid w:val="00F00572"/>
    <w:rsid w:val="00FE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00B79"/>
    <w:pPr>
      <w:keepNext/>
      <w:tabs>
        <w:tab w:val="left" w:pos="3345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00B7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17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00B7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00B7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Normal (Web)"/>
    <w:basedOn w:val="a"/>
    <w:uiPriority w:val="99"/>
    <w:rsid w:val="00300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D3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D3E38"/>
  </w:style>
  <w:style w:type="character" w:customStyle="1" w:styleId="c0">
    <w:name w:val="c0"/>
    <w:basedOn w:val="a0"/>
    <w:rsid w:val="00ED3E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00B79"/>
    <w:pPr>
      <w:keepNext/>
      <w:tabs>
        <w:tab w:val="left" w:pos="3345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00B7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17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00B7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00B7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Normal (Web)"/>
    <w:basedOn w:val="a"/>
    <w:uiPriority w:val="99"/>
    <w:rsid w:val="00300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D3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D3E38"/>
  </w:style>
  <w:style w:type="character" w:customStyle="1" w:styleId="c0">
    <w:name w:val="c0"/>
    <w:basedOn w:val="a0"/>
    <w:rsid w:val="00ED3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6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26</cp:revision>
  <dcterms:created xsi:type="dcterms:W3CDTF">2020-04-19T08:32:00Z</dcterms:created>
  <dcterms:modified xsi:type="dcterms:W3CDTF">2020-04-26T07:40:00Z</dcterms:modified>
</cp:coreProperties>
</file>